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EB6" w:rsidRDefault="00A46EB6" w:rsidP="00A46EB6">
      <w:pPr>
        <w:pStyle w:val="NormalWeb"/>
        <w:numPr>
          <w:ilvl w:val="0"/>
          <w:numId w:val="1"/>
        </w:numPr>
        <w:shd w:val="clear" w:color="auto" w:fill="FFFFFF"/>
        <w:rPr>
          <w:lang w:val="en-US"/>
        </w:rPr>
      </w:pPr>
      <w:r>
        <w:rPr>
          <w:lang w:val="en-US"/>
        </w:rPr>
        <w:t xml:space="preserve"> The formula you are looking for is POWER divided by VOLTS x CURRENT, so this is equal to WATTS divided by VOLTS x AMPS. Using this calculation I can work out the following. Watts = volts x amps, so 12V x 200 amps = 2400Watts. So for 1 hour I could get 2400Watts out of a fully charg</w:t>
      </w:r>
      <w:r w:rsidR="00193750">
        <w:rPr>
          <w:lang w:val="en-US"/>
        </w:rPr>
        <w:t xml:space="preserve">ed 200Ah battery. </w:t>
      </w:r>
    </w:p>
    <w:p w:rsidR="00996DC7" w:rsidRDefault="00A46EB6">
      <w:r w:rsidRPr="00A46EB6">
        <w:t>powerstuff.co.za/tools-calculators/</w:t>
      </w:r>
    </w:p>
    <w:p w:rsidR="00193750" w:rsidRDefault="00AF25C0">
      <w:pPr>
        <w:rPr>
          <w:rStyle w:val="Hyperlink"/>
        </w:rPr>
      </w:pPr>
      <w:hyperlink r:id="rId6" w:history="1">
        <w:r w:rsidR="0031123A" w:rsidRPr="00530E23">
          <w:rPr>
            <w:rStyle w:val="Hyperlink"/>
          </w:rPr>
          <w:t>http://powerstuff.co.za/</w:t>
        </w:r>
      </w:hyperlink>
    </w:p>
    <w:p w:rsidR="00AF25C0" w:rsidRDefault="00AF25C0">
      <w:pPr>
        <w:rPr>
          <w:rStyle w:val="Hyperlink"/>
        </w:rPr>
      </w:pPr>
    </w:p>
    <w:p w:rsidR="00AF25C0" w:rsidRDefault="00AF25C0">
      <w:bookmarkStart w:id="0" w:name="_GoBack"/>
      <w:bookmarkEnd w:id="0"/>
    </w:p>
    <w:tbl>
      <w:tblPr>
        <w:tblW w:w="7050" w:type="dxa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3"/>
        <w:gridCol w:w="3737"/>
      </w:tblGrid>
      <w:tr w:rsidR="0031123A" w:rsidRPr="0031123A" w:rsidTr="0031123A">
        <w:trPr>
          <w:tblCellSpacing w:w="7" w:type="dxa"/>
        </w:trPr>
        <w:tc>
          <w:tcPr>
            <w:tcW w:w="0" w:type="auto"/>
            <w:vAlign w:val="center"/>
            <w:hideMark/>
          </w:tcPr>
          <w:p w:rsidR="0031123A" w:rsidRPr="0031123A" w:rsidRDefault="0031123A" w:rsidP="0031123A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ZA"/>
              </w:rPr>
              <w:t>Swaziland</w:t>
            </w:r>
          </w:p>
        </w:tc>
        <w:tc>
          <w:tcPr>
            <w:tcW w:w="0" w:type="auto"/>
            <w:vAlign w:val="center"/>
            <w:hideMark/>
          </w:tcPr>
          <w:p w:rsidR="0031123A" w:rsidRPr="0031123A" w:rsidRDefault="0031123A" w:rsidP="0031123A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ZA"/>
              </w:rPr>
              <w:t>South Africa</w:t>
            </w:r>
          </w:p>
        </w:tc>
      </w:tr>
      <w:tr w:rsidR="0031123A" w:rsidRPr="0031123A" w:rsidTr="0031123A">
        <w:trPr>
          <w:tblCellSpacing w:w="7" w:type="dxa"/>
        </w:trPr>
        <w:tc>
          <w:tcPr>
            <w:tcW w:w="0" w:type="auto"/>
            <w:hideMark/>
          </w:tcPr>
          <w:p w:rsidR="0031123A" w:rsidRPr="0031123A" w:rsidRDefault="0031123A" w:rsidP="00311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ZA"/>
              </w:rPr>
              <w:t>The Fridge Factory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 xml:space="preserve">King </w:t>
            </w:r>
            <w:proofErr w:type="spellStart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Mswati</w:t>
            </w:r>
            <w:proofErr w:type="spellEnd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 xml:space="preserve"> 3rd Avenue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SIDC Factory Park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proofErr w:type="spellStart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Matsapha</w:t>
            </w:r>
            <w:proofErr w:type="spellEnd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Swaziland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Postal Address: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PO Box 424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proofErr w:type="spellStart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Matsapha</w:t>
            </w:r>
            <w:proofErr w:type="spellEnd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Swaziland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Tel: +268 2 518 4104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Fax: +268 2 518 4126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 xml:space="preserve">E-Mail: </w:t>
            </w:r>
            <w:hyperlink r:id="rId7" w:history="1">
              <w:r w:rsidRPr="0031123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ZA"/>
                </w:rPr>
                <w:t>info@thefridgefactory.com</w:t>
              </w:r>
            </w:hyperlink>
          </w:p>
          <w:p w:rsidR="0031123A" w:rsidRPr="0031123A" w:rsidRDefault="0031123A" w:rsidP="00311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 </w:t>
            </w:r>
          </w:p>
          <w:p w:rsidR="0031123A" w:rsidRPr="0031123A" w:rsidRDefault="0031123A" w:rsidP="00311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 </w:t>
            </w:r>
          </w:p>
          <w:p w:rsidR="0031123A" w:rsidRPr="0031123A" w:rsidRDefault="0031123A" w:rsidP="0031123A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ZA"/>
              </w:rPr>
              <w:t>LINKS:</w:t>
            </w:r>
          </w:p>
          <w:p w:rsidR="00236503" w:rsidRDefault="0031123A" w:rsidP="00311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 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 </w:t>
            </w:r>
            <w:hyperlink r:id="rId8" w:history="1">
              <w:r w:rsidR="00236503" w:rsidRPr="00F72E30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en-ZA"/>
                </w:rPr>
                <w:t>WWW.PALFRIDGE.COM</w:t>
              </w:r>
            </w:hyperlink>
          </w:p>
          <w:p w:rsidR="0031123A" w:rsidRPr="0031123A" w:rsidRDefault="0031123A" w:rsidP="00311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 </w:t>
            </w:r>
          </w:p>
          <w:p w:rsidR="0031123A" w:rsidRPr="0031123A" w:rsidRDefault="0031123A" w:rsidP="00311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 </w:t>
            </w:r>
          </w:p>
          <w:p w:rsidR="0031123A" w:rsidRPr="0031123A" w:rsidRDefault="0031123A" w:rsidP="00311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 </w:t>
            </w:r>
          </w:p>
          <w:p w:rsidR="0031123A" w:rsidRPr="0031123A" w:rsidRDefault="0031123A" w:rsidP="00311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 </w:t>
            </w:r>
          </w:p>
        </w:tc>
        <w:tc>
          <w:tcPr>
            <w:tcW w:w="0" w:type="auto"/>
            <w:hideMark/>
          </w:tcPr>
          <w:p w:rsidR="0031123A" w:rsidRPr="0031123A" w:rsidRDefault="0031123A" w:rsidP="00311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ZA"/>
              </w:rPr>
              <w:t>The Fridge Factory Warehouse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ZA"/>
              </w:rPr>
              <w:t>Johannesburg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proofErr w:type="spellStart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Pinneberg</w:t>
            </w:r>
            <w:proofErr w:type="spellEnd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 xml:space="preserve"> House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754a 16th Road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proofErr w:type="spellStart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Randjies</w:t>
            </w:r>
            <w:proofErr w:type="spellEnd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 xml:space="preserve"> Park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proofErr w:type="spellStart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Midrand</w:t>
            </w:r>
            <w:proofErr w:type="spellEnd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 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Postal Address: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P. O. Box 123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Halfway House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1685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Tel: 011 314 5593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Fax: 011 314 5598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 xml:space="preserve">E-Mail: </w:t>
            </w:r>
            <w:hyperlink r:id="rId9" w:history="1">
              <w:r w:rsidRPr="0031123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ZA"/>
                </w:rPr>
                <w:t>info@tffw.co.za</w:t>
              </w:r>
            </w:hyperlink>
            <w:r w:rsidR="00236503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 </w:t>
            </w:r>
            <w:r w:rsidR="00236503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ZA"/>
              </w:rPr>
              <w:t>Cape Town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10 Montague Square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28 Montague Drive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Montague Gardens</w:t>
            </w:r>
          </w:p>
          <w:p w:rsidR="0031123A" w:rsidRPr="0031123A" w:rsidRDefault="0031123A" w:rsidP="00311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</w:pP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 xml:space="preserve">Postal Address: 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proofErr w:type="spellStart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P.O.Box</w:t>
            </w:r>
            <w:proofErr w:type="spellEnd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 xml:space="preserve"> 37017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proofErr w:type="spellStart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Chempet</w:t>
            </w:r>
            <w:proofErr w:type="spellEnd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 xml:space="preserve"> 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 xml:space="preserve">7442  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Clint Andrew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Tel: 021-552 9313; 552 9586; 079 492 4408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Fax: 021-552 5902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 xml:space="preserve">E-Mail: </w:t>
            </w:r>
            <w:hyperlink r:id="rId10" w:history="1">
              <w:r w:rsidRPr="0031123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ZA"/>
                </w:rPr>
                <w:t>clinta@tffw.co.za</w:t>
              </w:r>
            </w:hyperlink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lastRenderedPageBreak/>
              <w:t> 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ZA"/>
              </w:rPr>
              <w:t>Durban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Unit 4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Flamingo Industrial Park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 xml:space="preserve">83-91 </w:t>
            </w:r>
            <w:proofErr w:type="spellStart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Intersite</w:t>
            </w:r>
            <w:proofErr w:type="spellEnd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 xml:space="preserve"> Avenue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Umgeni Business Park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Durban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 xml:space="preserve">Postal Address: 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proofErr w:type="spellStart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>P.O.Box</w:t>
            </w:r>
            <w:proofErr w:type="spellEnd"/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 xml:space="preserve"> 74121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 xml:space="preserve">Rochdale Park 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 xml:space="preserve">4034  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Gerald Peek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 xml:space="preserve">Tel: 031 263 1276; 031 263 2019; 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Fax: 031 263 2332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 xml:space="preserve">E-Mail: </w:t>
            </w:r>
            <w:hyperlink r:id="rId11" w:history="1">
              <w:r w:rsidRPr="0031123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ZA"/>
                </w:rPr>
                <w:t>geraldp@tffw.co.za</w:t>
              </w:r>
            </w:hyperlink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t xml:space="preserve"> </w:t>
            </w:r>
            <w:r w:rsidRPr="0031123A">
              <w:rPr>
                <w:rFonts w:ascii="Times New Roman" w:eastAsia="Times New Roman" w:hAnsi="Times New Roman" w:cs="Times New Roman"/>
                <w:sz w:val="24"/>
                <w:szCs w:val="24"/>
                <w:lang w:eastAsia="en-ZA"/>
              </w:rPr>
              <w:br/>
              <w:t> </w:t>
            </w:r>
          </w:p>
        </w:tc>
      </w:tr>
    </w:tbl>
    <w:p w:rsidR="0031123A" w:rsidRDefault="0031123A"/>
    <w:sectPr w:rsidR="003112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418C1"/>
    <w:multiLevelType w:val="multilevel"/>
    <w:tmpl w:val="D90E6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EB6"/>
    <w:rsid w:val="00193750"/>
    <w:rsid w:val="00236503"/>
    <w:rsid w:val="0031123A"/>
    <w:rsid w:val="008A3B93"/>
    <w:rsid w:val="00996DC7"/>
    <w:rsid w:val="00A46EB6"/>
    <w:rsid w:val="00AF25C0"/>
    <w:rsid w:val="00B6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6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Hyperlink">
    <w:name w:val="Hyperlink"/>
    <w:basedOn w:val="DefaultParagraphFont"/>
    <w:uiPriority w:val="99"/>
    <w:unhideWhenUsed/>
    <w:rsid w:val="003112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6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Hyperlink">
    <w:name w:val="Hyperlink"/>
    <w:basedOn w:val="DefaultParagraphFont"/>
    <w:uiPriority w:val="99"/>
    <w:unhideWhenUsed/>
    <w:rsid w:val="003112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5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0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0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54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894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25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101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638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9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3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4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88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1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835278">
                                  <w:marLeft w:val="60"/>
                                  <w:marRight w:val="30"/>
                                  <w:marTop w:val="75"/>
                                  <w:marBottom w:val="30"/>
                                  <w:divBdr>
                                    <w:top w:val="single" w:sz="6" w:space="3" w:color="999999"/>
                                    <w:left w:val="single" w:sz="6" w:space="3" w:color="999999"/>
                                    <w:bottom w:val="single" w:sz="6" w:space="2" w:color="999999"/>
                                    <w:right w:val="single" w:sz="6" w:space="2" w:color="999999"/>
                                  </w:divBdr>
                                  <w:divsChild>
                                    <w:div w:id="1339818398">
                                      <w:marLeft w:val="60"/>
                                      <w:marRight w:val="30"/>
                                      <w:marTop w:val="75"/>
                                      <w:marBottom w:val="30"/>
                                      <w:divBdr>
                                        <w:top w:val="single" w:sz="6" w:space="3" w:color="999999"/>
                                        <w:left w:val="single" w:sz="6" w:space="3" w:color="999999"/>
                                        <w:bottom w:val="single" w:sz="6" w:space="2" w:color="999999"/>
                                        <w:right w:val="single" w:sz="6" w:space="2" w:color="999999"/>
                                      </w:divBdr>
                                      <w:divsChild>
                                        <w:div w:id="1537309997">
                                          <w:marLeft w:val="60"/>
                                          <w:marRight w:val="30"/>
                                          <w:marTop w:val="75"/>
                                          <w:marBottom w:val="30"/>
                                          <w:divBdr>
                                            <w:top w:val="single" w:sz="6" w:space="3" w:color="999999"/>
                                            <w:left w:val="single" w:sz="6" w:space="3" w:color="999999"/>
                                            <w:bottom w:val="single" w:sz="6" w:space="2" w:color="999999"/>
                                            <w:right w:val="single" w:sz="6" w:space="2" w:color="999999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FRIDGE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info@thefridgefactory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werstuff.co.za/" TargetMode="External"/><Relationship Id="rId11" Type="http://schemas.openxmlformats.org/officeDocument/2006/relationships/hyperlink" Target="mailto:geraldp@tffw.co.z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linta@tffw.co.z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ffw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Kennametal Inc.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boschc</dc:creator>
  <cp:keywords/>
  <dc:description/>
  <cp:lastModifiedBy>boschc</cp:lastModifiedBy>
  <cp:revision>4</cp:revision>
  <dcterms:created xsi:type="dcterms:W3CDTF">2012-01-08T15:17:00Z</dcterms:created>
  <dcterms:modified xsi:type="dcterms:W3CDTF">2012-01-08T17:48:00Z</dcterms:modified>
</cp:coreProperties>
</file>